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Audiobooki czytane przez aktorów: Krzysztof Gorztyła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jesteś miłośnikiem audiobooków, z pewnością odczuwasz różnicę między przeciętnymi audiobookami a &lt;strong&gt;audiobookami czytanymi przez aktorów&lt;/strong&gt;.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Audiobooki czytane przez aktorów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należysz do coraz to liczniejszego grona miłośników książek w postaci audio, z pewnością wiesz, jak ważny jest „głos” książki. Właśnie z tego powodu </w:t>
      </w:r>
      <w:r>
        <w:rPr>
          <w:rFonts w:ascii="calibri" w:hAnsi="calibri" w:eastAsia="calibri" w:cs="calibri"/>
          <w:sz w:val="24"/>
          <w:szCs w:val="24"/>
          <w:b/>
        </w:rPr>
        <w:t xml:space="preserve">audiobooki czytane przez autorów</w:t>
      </w:r>
      <w:r>
        <w:rPr>
          <w:rFonts w:ascii="calibri" w:hAnsi="calibri" w:eastAsia="calibri" w:cs="calibri"/>
          <w:sz w:val="24"/>
          <w:szCs w:val="24"/>
        </w:rPr>
        <w:t xml:space="preserve">, na przykład, przez Krzysztofa Gosztyłę, należą do tych najbardziej popularnych.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Audiobooki czytane przez aktorów — zalety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Czym się wyróżniają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audiobooki czytane przez aktorów</w:t>
        </w:r>
      </w:hyperlink>
      <w:r>
        <w:rPr>
          <w:rFonts w:ascii="calibri" w:hAnsi="calibri" w:eastAsia="calibri" w:cs="calibri"/>
          <w:sz w:val="24"/>
          <w:szCs w:val="24"/>
        </w:rPr>
        <w:t xml:space="preserve"> teatralnych i telewizyjnych? W pierwszej kolejności profesjonalizmem narracji! Nic dziwnego, że wśród</w:t>
      </w:r>
      <w:r>
        <w:rPr>
          <w:rFonts w:ascii="calibri" w:hAnsi="calibri" w:eastAsia="calibri" w:cs="calibri"/>
          <w:sz w:val="24"/>
          <w:szCs w:val="24"/>
        </w:rPr>
        <w:t xml:space="preserve"> odbiorców audiobooków znajdują się tacy, którzy słuchają — a nie czytają — książek nie ze względu na gatunek czy autora danej publikacji, tylko ze względu na głos czytającego je lektora. Dzięki temu również polskim aktorom nie brakuje pracy. Jednym z ulubionych „głosów” w Polsce jest znany aktor Krzysztof Gosztyła.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70px; height:51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Audiobooki czytane przez Krzysztofa Gosztyłę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Jakie powieści i serie książkowe ukazały się w postaci audiobooków czytanych przez Krzysztofa Gosztyłę? Są to między innymi takie świetne tytuły jak „Metro 2033” D. Głuchowskiego, </w:t>
      </w:r>
      <w:r>
        <w:rPr>
          <w:rFonts w:ascii="calibri" w:hAnsi="calibri" w:eastAsia="calibri" w:cs="calibri"/>
          <w:sz w:val="24"/>
          <w:szCs w:val="24"/>
        </w:rPr>
        <w:t xml:space="preserve">„Diuna” F. Herberta, „Droga” C. McCarthy'ego, ale również powieści Agathy Christie i Remigiusza Mroza oraz książki z serii </w:t>
      </w:r>
      <w:r>
        <w:rPr>
          <w:rFonts w:ascii="calibri" w:hAnsi="calibri" w:eastAsia="calibri" w:cs="calibri"/>
          <w:sz w:val="24"/>
          <w:szCs w:val="24"/>
        </w:rPr>
        <w:t xml:space="preserve">„Mock”</w:t>
      </w:r>
      <w:r>
        <w:rPr>
          <w:rFonts w:ascii="calibri" w:hAnsi="calibri" w:eastAsia="calibri" w:cs="calibri"/>
          <w:sz w:val="24"/>
          <w:szCs w:val="24"/>
        </w:rPr>
        <w:t xml:space="preserve"> Marka Krajewskiego. Nie powinno więc zaskakiwać, że wród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audiobooków czytanych przez aktorów</w:t>
      </w:r>
      <w:r>
        <w:rPr>
          <w:rFonts w:ascii="calibri" w:hAnsi="calibri" w:eastAsia="calibri" w:cs="calibri"/>
          <w:sz w:val="24"/>
          <w:szCs w:val="24"/>
        </w:rPr>
        <w:t xml:space="preserve">, książki audio znajdujące się na audiobookowym koncie tego aktora, cieszą się olbrzymią popularnością.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Oczywiście, nie tylko Krzysztof Gosztyła należy do grona utalentowanych aktorów, którzy świetnie sprawdzają się jako lektorzy.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oblink.com/blog/krzysztof-gosztyla-czytane-audiobooki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2026-03-13T19:08:30+01:00</dcterms:created>
  <dcterms:modified xsi:type="dcterms:W3CDTF">2026-03-13T19:08:30+01:00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