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spotkania online dla uczących się niemieckiego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Pasjonujesz się nauką języków obcych? Wypróbuj spotkania online dla uczących się niemieckiego, dowiesz się o nich więcej z naszych artykułów.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online dla uczących się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pasjonujesz się poznawaniem nowych języków wypróbuj nowe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spotkania online dla uczących się niemieckiego</w:t>
      </w:r>
      <w:r>
        <w:rPr>
          <w:rFonts w:ascii="calibri" w:hAnsi="calibri" w:eastAsia="calibri" w:cs="calibri"/>
          <w:sz w:val="24"/>
          <w:szCs w:val="24"/>
        </w:rPr>
        <w:t xml:space="preserve">. To wygodny i komfortowy sposób na naukę języka, bez wychodzenia z domu. W naszym artykule przybliżamy tę tematykę.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spotkania online dla uczących się niemieckiego są wartościowe?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czasach, kiedy każdy martwi się o swoje bezpieczeństwo nie warto tracić czasu i skorzystać z ofert szkół językowych. Jeśli nie chcesz wychodzić z domu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spotkania online dla uczących się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najlepszym rozwiązaniem. Polegają one na komunikacji z doświadczonym lektorem za pośrednictwem komunikatora głosowego. Do wykonania takiej lekcji potrzebujemy sprzętu, który umożliwi nam porozumiewanie się tzn. komputer z dostępem do Internetu, mikrofon, głośniki oraz kamerkę internetową. W ten sposób spotkania online dla uczących się niemieckiego odbywają się najefektywniej. Często lektorzy dodatkowo wykorzystują specjalne platformy edukacyjne, gdzie uczniowie mogą wykonywać pod jego czujnym okiem zadania.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spotkania online dla uczących się niemieckiego?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najpierw poszukać ofert w internecie.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online dla uczących się niemieckiego</w:t>
      </w:r>
      <w:r>
        <w:rPr>
          <w:rFonts w:ascii="calibri" w:hAnsi="calibri" w:eastAsia="calibri" w:cs="calibri"/>
          <w:sz w:val="24"/>
          <w:szCs w:val="24"/>
        </w:rPr>
        <w:t xml:space="preserve"> oferowane są przez większość szkół językowych. Koniecznie przed wyborem miejsca, przeczytajmy wszystkie opinie na temat szkoły. Dzięki temu dowiemy się jaki poziom reprezentuje dana placówka.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2025-11-17T15:20:35+01:00</dcterms:created>
  <dcterms:modified xsi:type="dcterms:W3CDTF">2025-11-17T15:20:35+01:00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