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Sesje coachingowe online - sposób na kwarantannę narodową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Zajęcia z psychoterapeutą czy coachem mogą być w ostatnim czasie utrudnione. Spotkania na żywo są coraz częściej odwoływane, a my czujemy, że chcemy czegoś więcej. Z pomocą przychodzą sesje coachingowe online - skierowane do kobiet, które chcą poznać swoje zasoby i sposoby dążenia do realizacji celów.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Wybieraj tylko to, co dla Ciebie najlepsze - sesje coachingowe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home office oraz spowodowane pandemią zamknięcie w domu sprawia, że poszukujesz coraz to nowych sposobów na rozwój osobisty i chcesz zadbać o własną karierę mimo wszystko - zachęcamy do poznania możliwości, jakie dają </w:t>
      </w:r>
      <w:r>
        <w:rPr>
          <w:rFonts w:ascii="calibri" w:hAnsi="calibri" w:eastAsia="calibri" w:cs="calibri"/>
          <w:sz w:val="24"/>
          <w:szCs w:val="24"/>
          <w:b/>
        </w:rPr>
        <w:t xml:space="preserve">sesje coachingowe online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Rozmowa z coachem przez internet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Wiele kobiet waha się, czy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sesje coachingowe online</w:t>
        </w:r>
      </w:hyperlink>
      <w:r>
        <w:rPr>
          <w:rFonts w:ascii="calibri" w:hAnsi="calibri" w:eastAsia="calibri" w:cs="calibri"/>
          <w:sz w:val="24"/>
          <w:szCs w:val="24"/>
        </w:rPr>
        <w:t xml:space="preserve"> niosą tę samą wartość jak spotkania w cztery oczy, w gabinecie specjalisty. Wszystkie badania wskazują jednak, że odpowiednia osoba po drugiej stronie ekranu gwarantuje taką samą skuteczność, co tradycyjne sesje. Dodatkowym atutem sesji online jest bezpieczeństwo, które jest w obecnym czasie bardzo ważne. W swobodnej atmosferze i własnym, znanym otoczeniu możemy "spotkać się" z osobą, która skutecznie i profesjonalnie przeprowadzi nam przez proces identyfikacji własnych lęków, możliwości, wątpliwości i zasobów.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Zapisz się na sesje coachingowe online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Wygodna i miła forma spotkań terapeutycznych i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sesji coachingowych online </w:t>
      </w:r>
      <w:r>
        <w:rPr>
          <w:rFonts w:ascii="calibri" w:hAnsi="calibri" w:eastAsia="calibri" w:cs="calibri"/>
          <w:sz w:val="24"/>
          <w:szCs w:val="24"/>
        </w:rPr>
        <w:t xml:space="preserve">pozwala na połączenie ze specjalista z każdego miejsca świata. Nie będzie więc powodu (poza brakiem Internetu), który przeszkodzi w odbyciu spotkania. Komfortowa i bardzo łatwo dostępna forma sprawi, że chętniej będziesz uczestniczyć w terapii - nie będziesz miała tracić czasu na dojazdy ani ponosić kosztów transportu. Nawet nieregularny tryb życia Cię nie powstrzyma - indywidualne spotkania oznaczają indywidualny kalendarz, elastycznie dopasowany do Ciebie!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nowewidoki.com/sesje-online/" TargetMode="External"/><Relationship Id="rId8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2024-05-06T11:15:35+02:00</dcterms:created>
  <dcterms:modified xsi:type="dcterms:W3CDTF">2024-05-06T11:15:35+02:00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